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85204" w14:textId="040641A4" w:rsidR="00581004" w:rsidRPr="00437E18" w:rsidRDefault="00317E14" w:rsidP="00317E14">
      <w:pPr>
        <w:jc w:val="center"/>
        <w:rPr>
          <w:rFonts w:ascii="Times New Roman" w:hAnsi="Times New Roman" w:cs="Times New Roman"/>
          <w:b/>
          <w:bCs/>
        </w:rPr>
      </w:pPr>
      <w:r w:rsidRPr="00437E18">
        <w:rPr>
          <w:rFonts w:ascii="Times New Roman" w:hAnsi="Times New Roman" w:cs="Times New Roman"/>
          <w:b/>
          <w:bCs/>
        </w:rPr>
        <w:t>Студенческий кружок</w:t>
      </w:r>
      <w:r w:rsidR="00E85116" w:rsidRPr="00437E1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85116" w:rsidRPr="00437E18">
        <w:rPr>
          <w:rFonts w:ascii="Times New Roman" w:hAnsi="Times New Roman" w:cs="Times New Roman"/>
          <w:b/>
          <w:bCs/>
        </w:rPr>
        <w:t>СОВа</w:t>
      </w:r>
      <w:proofErr w:type="spellEnd"/>
    </w:p>
    <w:p w14:paraId="7F10E40D" w14:textId="4609BEC2" w:rsidR="00E85116" w:rsidRPr="00437E18" w:rsidRDefault="00E85116" w:rsidP="00317E14">
      <w:pPr>
        <w:jc w:val="center"/>
        <w:rPr>
          <w:rFonts w:ascii="Times New Roman" w:hAnsi="Times New Roman" w:cs="Times New Roman"/>
        </w:rPr>
      </w:pPr>
    </w:p>
    <w:p w14:paraId="7EE7F203" w14:textId="77777777" w:rsidR="00E85116" w:rsidRPr="00437E18" w:rsidRDefault="00E85116" w:rsidP="00317E1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404"/>
      </w:tblGrid>
      <w:tr w:rsidR="00E85116" w:rsidRPr="00437E18" w14:paraId="4B124910" w14:textId="77777777" w:rsidTr="00E85116">
        <w:tc>
          <w:tcPr>
            <w:tcW w:w="1980" w:type="dxa"/>
          </w:tcPr>
          <w:p w14:paraId="5AD93021" w14:textId="776246FC" w:rsidR="00E85116" w:rsidRPr="00437E18" w:rsidRDefault="00E85116" w:rsidP="003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E18">
              <w:rPr>
                <w:rFonts w:ascii="Times New Roman" w:hAnsi="Times New Roman" w:cs="Times New Roman"/>
                <w:b/>
                <w:bCs/>
              </w:rPr>
              <w:t>Дата/время</w:t>
            </w:r>
          </w:p>
        </w:tc>
        <w:tc>
          <w:tcPr>
            <w:tcW w:w="4961" w:type="dxa"/>
          </w:tcPr>
          <w:p w14:paraId="59185AD9" w14:textId="1AB078CD" w:rsidR="00E85116" w:rsidRPr="00437E18" w:rsidRDefault="00E85116" w:rsidP="003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E18">
              <w:rPr>
                <w:rFonts w:ascii="Times New Roman" w:hAnsi="Times New Roman" w:cs="Times New Roman"/>
                <w:b/>
                <w:bCs/>
              </w:rPr>
              <w:t>Тема/докладчики</w:t>
            </w:r>
          </w:p>
        </w:tc>
        <w:tc>
          <w:tcPr>
            <w:tcW w:w="2404" w:type="dxa"/>
          </w:tcPr>
          <w:p w14:paraId="16621026" w14:textId="03F93BBD" w:rsidR="00E85116" w:rsidRPr="00437E18" w:rsidRDefault="00E85116" w:rsidP="003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E18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E85116" w:rsidRPr="00437E18" w14:paraId="254EA2E8" w14:textId="77777777" w:rsidTr="00E85116">
        <w:tc>
          <w:tcPr>
            <w:tcW w:w="1980" w:type="dxa"/>
          </w:tcPr>
          <w:p w14:paraId="454A2DFF" w14:textId="6601B305" w:rsidR="00E85116" w:rsidRPr="00437E18" w:rsidRDefault="00DE56E3" w:rsidP="00317E14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18 Сентября 16:30</w:t>
            </w:r>
          </w:p>
        </w:tc>
        <w:tc>
          <w:tcPr>
            <w:tcW w:w="4961" w:type="dxa"/>
          </w:tcPr>
          <w:p w14:paraId="49D35C4A" w14:textId="7D2A8AFB" w:rsidR="001A211F" w:rsidRPr="00437E18" w:rsidRDefault="00DE56E3" w:rsidP="00E85116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 xml:space="preserve">«Базовые навыки наведения терапевтического транса в </w:t>
            </w:r>
            <w:proofErr w:type="spellStart"/>
            <w:r w:rsidRPr="00437E18">
              <w:rPr>
                <w:rFonts w:ascii="Times New Roman" w:hAnsi="Times New Roman" w:cs="Times New Roman"/>
              </w:rPr>
              <w:t>эриксоновском</w:t>
            </w:r>
            <w:proofErr w:type="spellEnd"/>
            <w:r w:rsidRPr="00437E18">
              <w:rPr>
                <w:rFonts w:ascii="Times New Roman" w:hAnsi="Times New Roman" w:cs="Times New Roman"/>
              </w:rPr>
              <w:t xml:space="preserve"> гипнозе»</w:t>
            </w:r>
          </w:p>
        </w:tc>
        <w:tc>
          <w:tcPr>
            <w:tcW w:w="2404" w:type="dxa"/>
          </w:tcPr>
          <w:p w14:paraId="4C8855C1" w14:textId="54874490" w:rsidR="00E85116" w:rsidRPr="00437E18" w:rsidRDefault="00DE56E3" w:rsidP="00317E14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Пушкин ИА</w:t>
            </w:r>
          </w:p>
        </w:tc>
      </w:tr>
      <w:tr w:rsidR="00DE56E3" w:rsidRPr="00437E18" w14:paraId="7E54DAED" w14:textId="77777777" w:rsidTr="00E85116">
        <w:tc>
          <w:tcPr>
            <w:tcW w:w="1980" w:type="dxa"/>
          </w:tcPr>
          <w:p w14:paraId="1B2D3695" w14:textId="6013F8DC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14 Октября в 18:00</w:t>
            </w:r>
          </w:p>
        </w:tc>
        <w:tc>
          <w:tcPr>
            <w:tcW w:w="4961" w:type="dxa"/>
          </w:tcPr>
          <w:p w14:paraId="793F0388" w14:textId="77777777" w:rsidR="00DE56E3" w:rsidRPr="00437E18" w:rsidRDefault="00DE56E3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«От сумасшедших до пациентов с психическими расстройствами: эволюция отношения в психиатрии»</w:t>
            </w:r>
          </w:p>
          <w:p w14:paraId="3093BE08" w14:textId="01778307" w:rsidR="00DE56E3" w:rsidRPr="00437E18" w:rsidRDefault="00DE56E3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 xml:space="preserve">Место проведения: Книжный магазин «Все свои» (адрес </w:t>
            </w:r>
            <w:proofErr w:type="spellStart"/>
            <w:r w:rsidRPr="00437E18">
              <w:rPr>
                <w:rFonts w:ascii="Times New Roman" w:hAnsi="Times New Roman" w:cs="Times New Roman"/>
              </w:rPr>
              <w:t>Наб</w:t>
            </w:r>
            <w:proofErr w:type="spellEnd"/>
            <w:r w:rsidRPr="00437E18">
              <w:rPr>
                <w:rFonts w:ascii="Times New Roman" w:hAnsi="Times New Roman" w:cs="Times New Roman"/>
              </w:rPr>
              <w:t xml:space="preserve"> Сев Двины 93/1)</w:t>
            </w:r>
          </w:p>
        </w:tc>
        <w:tc>
          <w:tcPr>
            <w:tcW w:w="2404" w:type="dxa"/>
          </w:tcPr>
          <w:p w14:paraId="2EEE12D2" w14:textId="72FCD5C4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Низовцева ТР</w:t>
            </w:r>
          </w:p>
        </w:tc>
      </w:tr>
      <w:tr w:rsidR="00DE56E3" w:rsidRPr="00437E18" w14:paraId="2772D5D7" w14:textId="77777777" w:rsidTr="00E85116">
        <w:tc>
          <w:tcPr>
            <w:tcW w:w="1980" w:type="dxa"/>
          </w:tcPr>
          <w:p w14:paraId="4A290E18" w14:textId="671F1CB7" w:rsidR="00DE56E3" w:rsidRPr="00437E18" w:rsidRDefault="007E7255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 xml:space="preserve">18 </w:t>
            </w:r>
            <w:r w:rsidR="00DE56E3" w:rsidRPr="00437E1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961" w:type="dxa"/>
          </w:tcPr>
          <w:p w14:paraId="240E84AA" w14:textId="6F039435" w:rsidR="00DE56E3" w:rsidRPr="00437E18" w:rsidRDefault="00DE56E3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Вербальные и невербальные аспекты общения в медицинской деятельности</w:t>
            </w:r>
            <w:bookmarkStart w:id="0" w:name="_GoBack"/>
            <w:bookmarkEnd w:id="0"/>
          </w:p>
        </w:tc>
        <w:tc>
          <w:tcPr>
            <w:tcW w:w="2404" w:type="dxa"/>
          </w:tcPr>
          <w:p w14:paraId="5C042E58" w14:textId="61D4ADEE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Смирнова НН</w:t>
            </w:r>
          </w:p>
        </w:tc>
      </w:tr>
      <w:tr w:rsidR="007E7255" w:rsidRPr="00437E18" w14:paraId="732382C0" w14:textId="77777777" w:rsidTr="00E85116">
        <w:tc>
          <w:tcPr>
            <w:tcW w:w="1980" w:type="dxa"/>
          </w:tcPr>
          <w:p w14:paraId="62C0E6DE" w14:textId="618C2063" w:rsidR="007E7255" w:rsidRPr="00437E18" w:rsidRDefault="007E7255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24 Октября в 16:20</w:t>
            </w:r>
          </w:p>
        </w:tc>
        <w:tc>
          <w:tcPr>
            <w:tcW w:w="4961" w:type="dxa"/>
          </w:tcPr>
          <w:p w14:paraId="1D65CB83" w14:textId="615B09F9" w:rsidR="007E7255" w:rsidRPr="00437E18" w:rsidRDefault="007E7255" w:rsidP="00DE56E3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437E1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Творческий подход к изучению познавательных психических процессов (1курс Мед-проф)</w:t>
            </w:r>
          </w:p>
        </w:tc>
        <w:tc>
          <w:tcPr>
            <w:tcW w:w="2404" w:type="dxa"/>
          </w:tcPr>
          <w:p w14:paraId="653D138A" w14:textId="692D21B1" w:rsidR="007E7255" w:rsidRPr="00437E18" w:rsidRDefault="007E7255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Щукина ЕГ</w:t>
            </w:r>
          </w:p>
        </w:tc>
      </w:tr>
      <w:tr w:rsidR="00DE56E3" w:rsidRPr="00437E18" w14:paraId="42504DA7" w14:textId="77777777" w:rsidTr="00E85116">
        <w:tc>
          <w:tcPr>
            <w:tcW w:w="1980" w:type="dxa"/>
          </w:tcPr>
          <w:p w14:paraId="4BB3DD9F" w14:textId="77777777" w:rsidR="00DE56E3" w:rsidRPr="00437E18" w:rsidRDefault="00AB108C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 xml:space="preserve">6 </w:t>
            </w:r>
            <w:r w:rsidR="00DE56E3" w:rsidRPr="00437E18">
              <w:rPr>
                <w:rFonts w:ascii="Times New Roman" w:hAnsi="Times New Roman" w:cs="Times New Roman"/>
              </w:rPr>
              <w:t>Ноябр</w:t>
            </w:r>
            <w:r w:rsidRPr="00437E18">
              <w:rPr>
                <w:rFonts w:ascii="Times New Roman" w:hAnsi="Times New Roman" w:cs="Times New Roman"/>
              </w:rPr>
              <w:t xml:space="preserve">я </w:t>
            </w:r>
          </w:p>
          <w:p w14:paraId="45813748" w14:textId="4D6C1A4C" w:rsidR="00AB108C" w:rsidRPr="00437E18" w:rsidRDefault="00AB108C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4961" w:type="dxa"/>
          </w:tcPr>
          <w:p w14:paraId="09329F4C" w14:textId="41210D2D" w:rsidR="00DE56E3" w:rsidRPr="00437E18" w:rsidRDefault="00DE56E3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 xml:space="preserve">Мастер-класс: Введение в </w:t>
            </w:r>
            <w:proofErr w:type="spellStart"/>
            <w:r w:rsidRPr="00437E18">
              <w:rPr>
                <w:rFonts w:ascii="Times New Roman" w:hAnsi="Times New Roman" w:cs="Times New Roman"/>
              </w:rPr>
              <w:t>стат.программу</w:t>
            </w:r>
            <w:proofErr w:type="spellEnd"/>
            <w:r w:rsidRPr="00437E18">
              <w:rPr>
                <w:rFonts w:ascii="Times New Roman" w:hAnsi="Times New Roman" w:cs="Times New Roman"/>
              </w:rPr>
              <w:t xml:space="preserve"> STATA</w:t>
            </w:r>
          </w:p>
        </w:tc>
        <w:tc>
          <w:tcPr>
            <w:tcW w:w="2404" w:type="dxa"/>
          </w:tcPr>
          <w:p w14:paraId="7615EDCA" w14:textId="2C034D24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Харькова ОА</w:t>
            </w:r>
          </w:p>
        </w:tc>
      </w:tr>
      <w:tr w:rsidR="00B945C4" w:rsidRPr="00437E18" w14:paraId="7C11DDCE" w14:textId="77777777" w:rsidTr="00E85116">
        <w:tc>
          <w:tcPr>
            <w:tcW w:w="1980" w:type="dxa"/>
          </w:tcPr>
          <w:p w14:paraId="0591EDEE" w14:textId="77777777" w:rsidR="00B945C4" w:rsidRPr="00437E18" w:rsidRDefault="00B945C4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8 Ноября</w:t>
            </w:r>
          </w:p>
          <w:p w14:paraId="636128EB" w14:textId="63F352DC" w:rsidR="00B945C4" w:rsidRPr="00437E18" w:rsidRDefault="00B945C4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4961" w:type="dxa"/>
          </w:tcPr>
          <w:p w14:paraId="216BA1C1" w14:textId="64E0F53F" w:rsidR="00B945C4" w:rsidRPr="00437E18" w:rsidRDefault="00B945C4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 xml:space="preserve">«Базовые навыки наведения терапевтического транса в </w:t>
            </w:r>
            <w:proofErr w:type="spellStart"/>
            <w:r w:rsidRPr="00437E18">
              <w:rPr>
                <w:rFonts w:ascii="Times New Roman" w:hAnsi="Times New Roman" w:cs="Times New Roman"/>
              </w:rPr>
              <w:t>эриксоновском</w:t>
            </w:r>
            <w:proofErr w:type="spellEnd"/>
            <w:r w:rsidRPr="00437E18">
              <w:rPr>
                <w:rFonts w:ascii="Times New Roman" w:hAnsi="Times New Roman" w:cs="Times New Roman"/>
              </w:rPr>
              <w:t xml:space="preserve"> гипнозе», часть 2</w:t>
            </w:r>
          </w:p>
        </w:tc>
        <w:tc>
          <w:tcPr>
            <w:tcW w:w="2404" w:type="dxa"/>
          </w:tcPr>
          <w:p w14:paraId="39292F8C" w14:textId="47B31AF3" w:rsidR="00B945C4" w:rsidRPr="00437E18" w:rsidRDefault="00B945C4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Пушкин ИА</w:t>
            </w:r>
          </w:p>
        </w:tc>
      </w:tr>
      <w:tr w:rsidR="00B945C4" w:rsidRPr="00437E18" w14:paraId="1B200E94" w14:textId="77777777" w:rsidTr="00E85116">
        <w:tc>
          <w:tcPr>
            <w:tcW w:w="1980" w:type="dxa"/>
          </w:tcPr>
          <w:p w14:paraId="66A48E77" w14:textId="77777777" w:rsidR="00B945C4" w:rsidRPr="00437E18" w:rsidRDefault="00B945C4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 xml:space="preserve">14 Ноября </w:t>
            </w:r>
          </w:p>
          <w:p w14:paraId="5DFD0CC4" w14:textId="51754121" w:rsidR="00B945C4" w:rsidRPr="00437E18" w:rsidRDefault="00B945C4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961" w:type="dxa"/>
          </w:tcPr>
          <w:p w14:paraId="4FDF9C89" w14:textId="7E8B1568" w:rsidR="00B945C4" w:rsidRPr="00437E18" w:rsidRDefault="00B945C4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Результаты НИР в области клинической психологии сексуальных расстройств</w:t>
            </w:r>
          </w:p>
        </w:tc>
        <w:tc>
          <w:tcPr>
            <w:tcW w:w="2404" w:type="dxa"/>
          </w:tcPr>
          <w:p w14:paraId="50850BBC" w14:textId="3ED95E17" w:rsidR="00B945C4" w:rsidRPr="00437E18" w:rsidRDefault="00B945C4" w:rsidP="00DE5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E18">
              <w:rPr>
                <w:rFonts w:ascii="Times New Roman" w:hAnsi="Times New Roman" w:cs="Times New Roman"/>
              </w:rPr>
              <w:t>Тахтарова</w:t>
            </w:r>
            <w:proofErr w:type="spellEnd"/>
            <w:r w:rsidRPr="00437E18">
              <w:rPr>
                <w:rFonts w:ascii="Times New Roman" w:hAnsi="Times New Roman" w:cs="Times New Roman"/>
              </w:rPr>
              <w:t xml:space="preserve"> ЕП</w:t>
            </w:r>
          </w:p>
        </w:tc>
      </w:tr>
      <w:tr w:rsidR="001B3BC7" w:rsidRPr="00437E18" w14:paraId="027844CE" w14:textId="77777777" w:rsidTr="00E85116">
        <w:tc>
          <w:tcPr>
            <w:tcW w:w="1980" w:type="dxa"/>
          </w:tcPr>
          <w:p w14:paraId="10EE2D46" w14:textId="756D3105" w:rsidR="001B3BC7" w:rsidRPr="00437E18" w:rsidRDefault="001B3BC7" w:rsidP="001B3BC7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17 Ноября</w:t>
            </w:r>
          </w:p>
          <w:p w14:paraId="19A5D958" w14:textId="70D0AF9E" w:rsidR="001B3BC7" w:rsidRPr="00437E18" w:rsidRDefault="001B3BC7" w:rsidP="001B3BC7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4961" w:type="dxa"/>
          </w:tcPr>
          <w:p w14:paraId="0A8FD392" w14:textId="732BC8AC" w:rsidR="001B3BC7" w:rsidRPr="00437E18" w:rsidRDefault="001B3BC7" w:rsidP="001B3BC7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Стигматизация детей с психическими нарушениями: результаты исследования. Дискуссия по теме. Модератор - Шарапова Ирина Александровна, ординатор</w:t>
            </w:r>
          </w:p>
        </w:tc>
        <w:tc>
          <w:tcPr>
            <w:tcW w:w="2404" w:type="dxa"/>
          </w:tcPr>
          <w:p w14:paraId="4AB45045" w14:textId="7CC9B174" w:rsidR="001B3BC7" w:rsidRPr="00437E18" w:rsidRDefault="001B3BC7" w:rsidP="001B3BC7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Белова О.С.</w:t>
            </w:r>
          </w:p>
        </w:tc>
      </w:tr>
      <w:tr w:rsidR="00B945C4" w:rsidRPr="00437E18" w14:paraId="771E68F9" w14:textId="77777777" w:rsidTr="00E85116">
        <w:tc>
          <w:tcPr>
            <w:tcW w:w="1980" w:type="dxa"/>
          </w:tcPr>
          <w:p w14:paraId="10B3B6B7" w14:textId="77777777" w:rsidR="00B945C4" w:rsidRPr="00437E18" w:rsidRDefault="00B945C4" w:rsidP="001B3BC7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22 Ноября</w:t>
            </w:r>
          </w:p>
          <w:p w14:paraId="13E2247F" w14:textId="4C11287C" w:rsidR="00B945C4" w:rsidRPr="00437E18" w:rsidRDefault="00B945C4" w:rsidP="001B3BC7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4961" w:type="dxa"/>
          </w:tcPr>
          <w:p w14:paraId="659EDB60" w14:textId="172E6D47" w:rsidR="00B945C4" w:rsidRPr="00437E18" w:rsidRDefault="00B945C4" w:rsidP="001B3BC7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МК Гештальт-терапия</w:t>
            </w:r>
          </w:p>
        </w:tc>
        <w:tc>
          <w:tcPr>
            <w:tcW w:w="2404" w:type="dxa"/>
          </w:tcPr>
          <w:p w14:paraId="1A52D768" w14:textId="3702E028" w:rsidR="00B945C4" w:rsidRPr="00437E18" w:rsidRDefault="00B945C4" w:rsidP="001B3BC7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Шашкина Екатерина</w:t>
            </w:r>
          </w:p>
        </w:tc>
      </w:tr>
      <w:tr w:rsidR="00DE56E3" w:rsidRPr="00437E18" w14:paraId="66BC5B54" w14:textId="77777777" w:rsidTr="00E85116">
        <w:tc>
          <w:tcPr>
            <w:tcW w:w="1980" w:type="dxa"/>
          </w:tcPr>
          <w:p w14:paraId="2612E2A4" w14:textId="77777777" w:rsidR="00DE56E3" w:rsidRPr="00437E18" w:rsidRDefault="00C67066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 xml:space="preserve">25 </w:t>
            </w:r>
            <w:r w:rsidR="00DE56E3" w:rsidRPr="00437E18">
              <w:rPr>
                <w:rFonts w:ascii="Times New Roman" w:hAnsi="Times New Roman" w:cs="Times New Roman"/>
              </w:rPr>
              <w:t>Ноябр</w:t>
            </w:r>
            <w:r w:rsidRPr="00437E18">
              <w:rPr>
                <w:rFonts w:ascii="Times New Roman" w:hAnsi="Times New Roman" w:cs="Times New Roman"/>
              </w:rPr>
              <w:t>я</w:t>
            </w:r>
          </w:p>
          <w:p w14:paraId="4485D901" w14:textId="549826E8" w:rsidR="00C67066" w:rsidRPr="00437E18" w:rsidRDefault="00C67066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4961" w:type="dxa"/>
          </w:tcPr>
          <w:p w14:paraId="5DE2DCFE" w14:textId="1B4475E2" w:rsidR="00C67066" w:rsidRPr="00437E18" w:rsidRDefault="00C67066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«Школа детского развития» - урок 1 (занимательные задачи в игровой форме)</w:t>
            </w:r>
          </w:p>
        </w:tc>
        <w:tc>
          <w:tcPr>
            <w:tcW w:w="2404" w:type="dxa"/>
          </w:tcPr>
          <w:p w14:paraId="0D1463B8" w14:textId="77777777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E18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437E18">
              <w:rPr>
                <w:rFonts w:ascii="Times New Roman" w:hAnsi="Times New Roman" w:cs="Times New Roman"/>
              </w:rPr>
              <w:t xml:space="preserve"> НА, </w:t>
            </w:r>
          </w:p>
          <w:p w14:paraId="6344F01C" w14:textId="793F5107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Белова ОС</w:t>
            </w:r>
          </w:p>
        </w:tc>
      </w:tr>
      <w:tr w:rsidR="00B945C4" w:rsidRPr="00437E18" w14:paraId="4F7C5410" w14:textId="77777777" w:rsidTr="00E85116">
        <w:tc>
          <w:tcPr>
            <w:tcW w:w="1980" w:type="dxa"/>
          </w:tcPr>
          <w:p w14:paraId="39F485F1" w14:textId="77777777" w:rsidR="00B945C4" w:rsidRPr="00437E18" w:rsidRDefault="00B945C4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4 Декабря</w:t>
            </w:r>
          </w:p>
          <w:p w14:paraId="50EB6C2F" w14:textId="6524C173" w:rsidR="00B945C4" w:rsidRPr="00437E18" w:rsidRDefault="00B945C4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4961" w:type="dxa"/>
          </w:tcPr>
          <w:p w14:paraId="72A21E96" w14:textId="28FD639D" w:rsidR="00B945C4" w:rsidRPr="00437E18" w:rsidRDefault="00B945C4" w:rsidP="00DE56E3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437E1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Голосовая терапия в работе с тревожными расстройствами и неврозами</w:t>
            </w:r>
          </w:p>
        </w:tc>
        <w:tc>
          <w:tcPr>
            <w:tcW w:w="2404" w:type="dxa"/>
          </w:tcPr>
          <w:p w14:paraId="507C66B0" w14:textId="60054D51" w:rsidR="00B945C4" w:rsidRPr="00437E18" w:rsidRDefault="00B945C4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Акимова А</w:t>
            </w:r>
          </w:p>
        </w:tc>
      </w:tr>
      <w:tr w:rsidR="00245FCE" w:rsidRPr="00437E18" w14:paraId="0A40104E" w14:textId="77777777" w:rsidTr="00E85116">
        <w:tc>
          <w:tcPr>
            <w:tcW w:w="1980" w:type="dxa"/>
          </w:tcPr>
          <w:p w14:paraId="33F81532" w14:textId="7521A510" w:rsidR="00245FCE" w:rsidRPr="00437E18" w:rsidRDefault="00245FCE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9 декабря 10:00</w:t>
            </w:r>
          </w:p>
        </w:tc>
        <w:tc>
          <w:tcPr>
            <w:tcW w:w="4961" w:type="dxa"/>
          </w:tcPr>
          <w:p w14:paraId="4F51FCAD" w14:textId="301706B2" w:rsidR="00245FCE" w:rsidRPr="00437E18" w:rsidRDefault="00245FCE" w:rsidP="00DE56E3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437E18">
              <w:rPr>
                <w:rFonts w:ascii="Times New Roman" w:hAnsi="Times New Roman" w:cs="Times New Roman"/>
              </w:rPr>
              <w:t>Творческая мастерская по профилактике эмоционального выгорания</w:t>
            </w:r>
          </w:p>
        </w:tc>
        <w:tc>
          <w:tcPr>
            <w:tcW w:w="2404" w:type="dxa"/>
          </w:tcPr>
          <w:p w14:paraId="175746B3" w14:textId="0AC7074A" w:rsidR="00245FCE" w:rsidRPr="00437E18" w:rsidRDefault="00245FCE" w:rsidP="00DE5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E18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437E18">
              <w:rPr>
                <w:rFonts w:ascii="Times New Roman" w:hAnsi="Times New Roman" w:cs="Times New Roman"/>
              </w:rPr>
              <w:t xml:space="preserve"> ЕА</w:t>
            </w:r>
          </w:p>
        </w:tc>
      </w:tr>
      <w:tr w:rsidR="00DE56E3" w:rsidRPr="00437E18" w14:paraId="43760339" w14:textId="77777777" w:rsidTr="00E85116">
        <w:tc>
          <w:tcPr>
            <w:tcW w:w="1980" w:type="dxa"/>
          </w:tcPr>
          <w:p w14:paraId="0FE5B2AE" w14:textId="740C8D9F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61" w:type="dxa"/>
          </w:tcPr>
          <w:p w14:paraId="7A048571" w14:textId="258477A5" w:rsidR="00DE56E3" w:rsidRPr="00437E18" w:rsidRDefault="00DE56E3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НИР по педагогике</w:t>
            </w:r>
          </w:p>
        </w:tc>
        <w:tc>
          <w:tcPr>
            <w:tcW w:w="2404" w:type="dxa"/>
          </w:tcPr>
          <w:p w14:paraId="213F3167" w14:textId="77777777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Тагаева ТВ</w:t>
            </w:r>
          </w:p>
          <w:p w14:paraId="1A8034CB" w14:textId="4174BDC8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E18">
              <w:rPr>
                <w:rFonts w:ascii="Times New Roman" w:hAnsi="Times New Roman" w:cs="Times New Roman"/>
              </w:rPr>
              <w:t>Гайкина</w:t>
            </w:r>
            <w:proofErr w:type="spellEnd"/>
            <w:r w:rsidRPr="00437E18">
              <w:rPr>
                <w:rFonts w:ascii="Times New Roman" w:hAnsi="Times New Roman" w:cs="Times New Roman"/>
              </w:rPr>
              <w:t xml:space="preserve"> МЮ</w:t>
            </w:r>
          </w:p>
        </w:tc>
      </w:tr>
      <w:tr w:rsidR="00DE56E3" w:rsidRPr="00437E18" w14:paraId="53601A3A" w14:textId="77777777" w:rsidTr="00E85116">
        <w:tc>
          <w:tcPr>
            <w:tcW w:w="1980" w:type="dxa"/>
          </w:tcPr>
          <w:p w14:paraId="382E7CC7" w14:textId="18EC2F15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61" w:type="dxa"/>
          </w:tcPr>
          <w:p w14:paraId="6A75A061" w14:textId="072002E4" w:rsidR="00DE56E3" w:rsidRPr="00437E18" w:rsidRDefault="00DE56E3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НИР в области общей психологии</w:t>
            </w:r>
          </w:p>
        </w:tc>
        <w:tc>
          <w:tcPr>
            <w:tcW w:w="2404" w:type="dxa"/>
          </w:tcPr>
          <w:p w14:paraId="3D968B05" w14:textId="6FAF0E9E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Антипин ПА</w:t>
            </w:r>
          </w:p>
        </w:tc>
      </w:tr>
      <w:tr w:rsidR="00096FEB" w:rsidRPr="00437E18" w14:paraId="2D0C0405" w14:textId="77777777" w:rsidTr="00E85116">
        <w:tc>
          <w:tcPr>
            <w:tcW w:w="1980" w:type="dxa"/>
          </w:tcPr>
          <w:p w14:paraId="44F096A0" w14:textId="69500E0D" w:rsidR="00096FEB" w:rsidRPr="00437E18" w:rsidRDefault="00096FEB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61" w:type="dxa"/>
          </w:tcPr>
          <w:p w14:paraId="5CCF436D" w14:textId="18A35897" w:rsidR="00096FEB" w:rsidRPr="00437E18" w:rsidRDefault="00096FEB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НИР в области психологии здоровья</w:t>
            </w:r>
          </w:p>
        </w:tc>
        <w:tc>
          <w:tcPr>
            <w:tcW w:w="2404" w:type="dxa"/>
          </w:tcPr>
          <w:p w14:paraId="165A9B7F" w14:textId="64DE5BCC" w:rsidR="00096FEB" w:rsidRPr="00437E18" w:rsidRDefault="00096FEB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Харькова ОА</w:t>
            </w:r>
          </w:p>
        </w:tc>
      </w:tr>
      <w:tr w:rsidR="00096FEB" w:rsidRPr="00437E18" w14:paraId="39A1AA2B" w14:textId="77777777" w:rsidTr="00E85116">
        <w:tc>
          <w:tcPr>
            <w:tcW w:w="1980" w:type="dxa"/>
          </w:tcPr>
          <w:p w14:paraId="5CCC399C" w14:textId="79FADA6C" w:rsidR="00096FEB" w:rsidRPr="00437E18" w:rsidRDefault="00096FEB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961" w:type="dxa"/>
          </w:tcPr>
          <w:p w14:paraId="21CAEF37" w14:textId="2024188D" w:rsidR="00096FEB" w:rsidRPr="00437E18" w:rsidRDefault="00096FEB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НИР в области психологии (бакалавры с результатами НИР</w:t>
            </w:r>
            <w:r w:rsidR="00245FCE" w:rsidRPr="00437E18">
              <w:rPr>
                <w:rFonts w:ascii="Times New Roman" w:hAnsi="Times New Roman" w:cs="Times New Roman"/>
              </w:rPr>
              <w:t xml:space="preserve"> – апробация ВКР</w:t>
            </w:r>
            <w:r w:rsidRPr="00437E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4" w:type="dxa"/>
          </w:tcPr>
          <w:p w14:paraId="0147C6C8" w14:textId="4491302D" w:rsidR="00096FEB" w:rsidRPr="00437E18" w:rsidRDefault="00096FEB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 xml:space="preserve">Харькова ОА, Смирнова НН, Белова ОС, Антипин ПА, </w:t>
            </w:r>
            <w:proofErr w:type="spellStart"/>
            <w:r w:rsidRPr="00437E18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437E18">
              <w:rPr>
                <w:rFonts w:ascii="Times New Roman" w:hAnsi="Times New Roman" w:cs="Times New Roman"/>
              </w:rPr>
              <w:t xml:space="preserve"> ЕА, </w:t>
            </w:r>
            <w:proofErr w:type="spellStart"/>
            <w:r w:rsidRPr="00437E18">
              <w:rPr>
                <w:rFonts w:ascii="Times New Roman" w:hAnsi="Times New Roman" w:cs="Times New Roman"/>
              </w:rPr>
              <w:t>Гайкина</w:t>
            </w:r>
            <w:proofErr w:type="spellEnd"/>
            <w:r w:rsidRPr="00437E18">
              <w:rPr>
                <w:rFonts w:ascii="Times New Roman" w:hAnsi="Times New Roman" w:cs="Times New Roman"/>
              </w:rPr>
              <w:t xml:space="preserve"> МЮ</w:t>
            </w:r>
          </w:p>
        </w:tc>
      </w:tr>
      <w:tr w:rsidR="0063310F" w:rsidRPr="00437E18" w14:paraId="08B1E269" w14:textId="77777777" w:rsidTr="00E85116">
        <w:tc>
          <w:tcPr>
            <w:tcW w:w="1980" w:type="dxa"/>
          </w:tcPr>
          <w:p w14:paraId="0B4499FB" w14:textId="5FE0A4AA" w:rsidR="0063310F" w:rsidRPr="00437E18" w:rsidRDefault="0063310F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5 марта 16:30</w:t>
            </w:r>
          </w:p>
        </w:tc>
        <w:tc>
          <w:tcPr>
            <w:tcW w:w="4961" w:type="dxa"/>
          </w:tcPr>
          <w:p w14:paraId="61D3E3B6" w14:textId="56647040" w:rsidR="0063310F" w:rsidRPr="00437E18" w:rsidRDefault="0063310F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Мастер - класс по контактной импровизации для психологов. Проведет занятие Выморкова Полина, практикующий психолог.</w:t>
            </w:r>
          </w:p>
        </w:tc>
        <w:tc>
          <w:tcPr>
            <w:tcW w:w="2404" w:type="dxa"/>
          </w:tcPr>
          <w:p w14:paraId="18D3996E" w14:textId="677378A1" w:rsidR="0063310F" w:rsidRPr="00437E18" w:rsidRDefault="0063310F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Низовцева ТР</w:t>
            </w:r>
          </w:p>
        </w:tc>
      </w:tr>
      <w:tr w:rsidR="00245FCE" w:rsidRPr="00437E18" w14:paraId="3F717D9B" w14:textId="77777777" w:rsidTr="00E85116">
        <w:tc>
          <w:tcPr>
            <w:tcW w:w="1980" w:type="dxa"/>
          </w:tcPr>
          <w:p w14:paraId="6ADECD6F" w14:textId="5619E8FD" w:rsidR="00245FCE" w:rsidRPr="00437E18" w:rsidRDefault="00245FCE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6 Апреля</w:t>
            </w:r>
          </w:p>
        </w:tc>
        <w:tc>
          <w:tcPr>
            <w:tcW w:w="4961" w:type="dxa"/>
          </w:tcPr>
          <w:p w14:paraId="007C19A8" w14:textId="7E1EA1CF" w:rsidR="00245FCE" w:rsidRPr="00437E18" w:rsidRDefault="00245FCE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Творческая мастерская Профилактика ПВ</w:t>
            </w:r>
          </w:p>
        </w:tc>
        <w:tc>
          <w:tcPr>
            <w:tcW w:w="2404" w:type="dxa"/>
          </w:tcPr>
          <w:p w14:paraId="33F0FEF3" w14:textId="141AB16B" w:rsidR="00245FCE" w:rsidRPr="00437E18" w:rsidRDefault="00245FCE" w:rsidP="00DE5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E18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437E18">
              <w:rPr>
                <w:rFonts w:ascii="Times New Roman" w:hAnsi="Times New Roman" w:cs="Times New Roman"/>
              </w:rPr>
              <w:t xml:space="preserve"> ЕА</w:t>
            </w:r>
          </w:p>
        </w:tc>
      </w:tr>
      <w:tr w:rsidR="00DE56E3" w:rsidRPr="00437E18" w14:paraId="45504AE5" w14:textId="77777777" w:rsidTr="00E85116">
        <w:tc>
          <w:tcPr>
            <w:tcW w:w="1980" w:type="dxa"/>
          </w:tcPr>
          <w:p w14:paraId="042FF731" w14:textId="379940AE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61" w:type="dxa"/>
          </w:tcPr>
          <w:p w14:paraId="3F2ABA70" w14:textId="07E3D46D" w:rsidR="00DE56E3" w:rsidRPr="00437E18" w:rsidRDefault="00DE56E3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НИР в области клинической психологии</w:t>
            </w:r>
          </w:p>
        </w:tc>
        <w:tc>
          <w:tcPr>
            <w:tcW w:w="2404" w:type="dxa"/>
          </w:tcPr>
          <w:p w14:paraId="653F37E5" w14:textId="08D316F5" w:rsidR="00DE56E3" w:rsidRPr="00437E18" w:rsidRDefault="00DE56E3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Харькова ОА</w:t>
            </w:r>
          </w:p>
        </w:tc>
      </w:tr>
      <w:tr w:rsidR="00096FEB" w:rsidRPr="00437E18" w14:paraId="02070213" w14:textId="77777777" w:rsidTr="00E85116">
        <w:tc>
          <w:tcPr>
            <w:tcW w:w="1980" w:type="dxa"/>
          </w:tcPr>
          <w:p w14:paraId="061F78CD" w14:textId="572FF51F" w:rsidR="00096FEB" w:rsidRPr="00437E18" w:rsidRDefault="00096FEB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4961" w:type="dxa"/>
          </w:tcPr>
          <w:p w14:paraId="0069F8B7" w14:textId="6650DF19" w:rsidR="00096FEB" w:rsidRPr="00437E18" w:rsidRDefault="00096FEB" w:rsidP="00DE56E3">
            <w:pPr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Эмоциональный интеллект: результаты реализации проекта</w:t>
            </w:r>
          </w:p>
        </w:tc>
        <w:tc>
          <w:tcPr>
            <w:tcW w:w="2404" w:type="dxa"/>
          </w:tcPr>
          <w:p w14:paraId="7C772658" w14:textId="0F053D3C" w:rsidR="00096FEB" w:rsidRPr="00437E18" w:rsidRDefault="00096FEB" w:rsidP="00DE56E3">
            <w:pPr>
              <w:jc w:val="center"/>
              <w:rPr>
                <w:rFonts w:ascii="Times New Roman" w:hAnsi="Times New Roman" w:cs="Times New Roman"/>
              </w:rPr>
            </w:pPr>
            <w:r w:rsidRPr="00437E18">
              <w:rPr>
                <w:rFonts w:ascii="Times New Roman" w:hAnsi="Times New Roman" w:cs="Times New Roman"/>
              </w:rPr>
              <w:t>Плотникова ОВ</w:t>
            </w:r>
          </w:p>
        </w:tc>
      </w:tr>
    </w:tbl>
    <w:p w14:paraId="35CAF6E9" w14:textId="77777777" w:rsidR="00317E14" w:rsidRPr="00E85116" w:rsidRDefault="00317E14" w:rsidP="00317E14">
      <w:pPr>
        <w:jc w:val="center"/>
      </w:pPr>
    </w:p>
    <w:sectPr w:rsidR="00317E14" w:rsidRPr="00E8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14"/>
    <w:rsid w:val="000570A6"/>
    <w:rsid w:val="00096FEB"/>
    <w:rsid w:val="001A211F"/>
    <w:rsid w:val="001B3BC7"/>
    <w:rsid w:val="00245FCE"/>
    <w:rsid w:val="00317E14"/>
    <w:rsid w:val="003A52B5"/>
    <w:rsid w:val="004054C5"/>
    <w:rsid w:val="00437E18"/>
    <w:rsid w:val="004D3B2C"/>
    <w:rsid w:val="00581004"/>
    <w:rsid w:val="0063310F"/>
    <w:rsid w:val="007E7255"/>
    <w:rsid w:val="00AB108C"/>
    <w:rsid w:val="00AE58D7"/>
    <w:rsid w:val="00B83D94"/>
    <w:rsid w:val="00B945C4"/>
    <w:rsid w:val="00C43643"/>
    <w:rsid w:val="00C67066"/>
    <w:rsid w:val="00C9413C"/>
    <w:rsid w:val="00D904EA"/>
    <w:rsid w:val="00DD043A"/>
    <w:rsid w:val="00DE56E3"/>
    <w:rsid w:val="00E85116"/>
    <w:rsid w:val="00E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3091"/>
  <w15:docId w15:val="{B4DEE418-EDDC-F246-99E1-E4088F33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Harkova</dc:creator>
  <cp:lastModifiedBy>Денисова Елена Владимировна</cp:lastModifiedBy>
  <cp:revision>2</cp:revision>
  <dcterms:created xsi:type="dcterms:W3CDTF">2024-03-05T11:58:00Z</dcterms:created>
  <dcterms:modified xsi:type="dcterms:W3CDTF">2024-03-05T11:58:00Z</dcterms:modified>
</cp:coreProperties>
</file>